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BF0904" w:rsidP="0093550F">
      <w:pPr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www.4csl.org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93550F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JOINT RULES COMMITTEE </w:t>
      </w:r>
      <w:r w:rsidR="00FE01FC">
        <w:rPr>
          <w:rFonts w:cs="Arial"/>
          <w:b/>
          <w:bCs/>
          <w:sz w:val="28"/>
          <w:szCs w:val="28"/>
        </w:rPr>
        <w:t xml:space="preserve">TELECONFERENCE </w:t>
      </w:r>
      <w:r>
        <w:rPr>
          <w:rFonts w:cs="Arial"/>
          <w:b/>
          <w:bCs/>
          <w:sz w:val="28"/>
          <w:szCs w:val="28"/>
        </w:rPr>
        <w:t>MEETING MINUTES</w:t>
      </w:r>
    </w:p>
    <w:p w:rsidR="0093550F" w:rsidRDefault="001437A5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November 4, 2015</w:t>
      </w:r>
    </w:p>
    <w:p w:rsidR="0093550F" w:rsidRPr="00B444A3" w:rsidRDefault="00FE01FC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  <w:r>
        <w:rPr>
          <w:rFonts w:cs="Arial"/>
          <w:b/>
        </w:rPr>
        <w:t>10:</w:t>
      </w:r>
      <w:r w:rsidR="00BC65F7">
        <w:rPr>
          <w:rFonts w:cs="Arial"/>
          <w:b/>
        </w:rPr>
        <w:t>0</w:t>
      </w:r>
      <w:r>
        <w:rPr>
          <w:rFonts w:cs="Arial"/>
          <w:b/>
        </w:rPr>
        <w:t>0AM-</w:t>
      </w:r>
      <w:r w:rsidR="001437A5">
        <w:rPr>
          <w:rFonts w:cs="Arial"/>
          <w:b/>
        </w:rPr>
        <w:t>11</w:t>
      </w:r>
      <w:r w:rsidR="003C1E5B">
        <w:rPr>
          <w:rFonts w:cs="Arial"/>
          <w:b/>
        </w:rPr>
        <w:t>:</w:t>
      </w:r>
      <w:r w:rsidR="001437A5">
        <w:rPr>
          <w:rFonts w:cs="Arial"/>
          <w:b/>
        </w:rPr>
        <w:t>00A</w:t>
      </w:r>
      <w:r>
        <w:rPr>
          <w:rFonts w:cs="Arial"/>
          <w:b/>
        </w:rPr>
        <w:t>M</w:t>
      </w: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FE01FC">
        <w:rPr>
          <w:rFonts w:cs="Arial"/>
        </w:rPr>
        <w:t>Assembly Member Lauren Rolfe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>Vice Chair:  Senior Senator</w:t>
      </w:r>
      <w:r w:rsidRPr="00B444A3">
        <w:rPr>
          <w:rFonts w:cs="Arial" w:hint="eastAsia"/>
          <w:lang w:eastAsia="zh-CN"/>
        </w:rPr>
        <w:t xml:space="preserve"> </w:t>
      </w:r>
      <w:r w:rsidR="00FE01FC">
        <w:rPr>
          <w:rFonts w:cs="Arial"/>
          <w:lang w:eastAsia="zh-CN"/>
        </w:rPr>
        <w:t>Michael LePeilbet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Pr="00B444A3">
        <w:rPr>
          <w:rFonts w:cs="Arial" w:hint="eastAsia"/>
          <w:lang w:eastAsia="zh-CN"/>
        </w:rPr>
        <w:t>Ellie Bloch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>A Rolfe</w:t>
      </w:r>
      <w:r>
        <w:rPr>
          <w:rFonts w:cs="Arial"/>
          <w:bCs/>
          <w:szCs w:val="24"/>
        </w:rPr>
        <w:t xml:space="preserve"> at </w:t>
      </w:r>
      <w:r w:rsidR="00A54587">
        <w:rPr>
          <w:rFonts w:cs="Arial"/>
          <w:bCs/>
          <w:szCs w:val="24"/>
        </w:rPr>
        <w:t>1</w:t>
      </w:r>
      <w:r w:rsidR="00FE01FC">
        <w:rPr>
          <w:rFonts w:cs="Arial"/>
          <w:bCs/>
          <w:szCs w:val="24"/>
        </w:rPr>
        <w:t>0</w:t>
      </w:r>
      <w:r w:rsidR="00A54587">
        <w:rPr>
          <w:rFonts w:cs="Arial"/>
          <w:bCs/>
          <w:szCs w:val="24"/>
        </w:rPr>
        <w:t>:</w:t>
      </w:r>
      <w:r w:rsidR="001437A5">
        <w:rPr>
          <w:rFonts w:cs="Arial"/>
          <w:bCs/>
          <w:szCs w:val="24"/>
        </w:rPr>
        <w:t>1</w:t>
      </w:r>
      <w:r w:rsidR="00467EA5">
        <w:rPr>
          <w:rFonts w:cs="Arial"/>
          <w:bCs/>
          <w:szCs w:val="24"/>
        </w:rPr>
        <w:t>5</w:t>
      </w:r>
      <w:r w:rsidR="00C97B0D">
        <w:rPr>
          <w:rFonts w:cs="Arial"/>
          <w:bCs/>
          <w:szCs w:val="24"/>
        </w:rPr>
        <w:t xml:space="preserve"> </w:t>
      </w:r>
      <w:r w:rsidR="00FE01FC">
        <w:rPr>
          <w:rFonts w:cs="Arial"/>
          <w:bCs/>
          <w:szCs w:val="24"/>
        </w:rPr>
        <w:t>a</w:t>
      </w:r>
      <w:r w:rsidR="00C97B0D">
        <w:rPr>
          <w:rFonts w:cs="Arial"/>
          <w:bCs/>
          <w:szCs w:val="24"/>
        </w:rPr>
        <w:t>.m.</w:t>
      </w:r>
    </w:p>
    <w:p w:rsidR="00C97B0D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Invocation by S</w:t>
      </w:r>
      <w:r w:rsidR="00467EA5">
        <w:rPr>
          <w:rFonts w:cs="Arial"/>
          <w:bCs/>
          <w:szCs w:val="24"/>
        </w:rPr>
        <w:t>A</w:t>
      </w:r>
      <w:r w:rsidR="00FE01FC">
        <w:rPr>
          <w:rFonts w:cs="Arial"/>
          <w:bCs/>
          <w:szCs w:val="24"/>
        </w:rPr>
        <w:t xml:space="preserve"> </w:t>
      </w:r>
      <w:r w:rsidR="00467EA5">
        <w:rPr>
          <w:rFonts w:cs="Arial"/>
          <w:bCs/>
          <w:szCs w:val="24"/>
        </w:rPr>
        <w:t>Bloch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Pledge of Allegiance was led by S</w:t>
      </w:r>
      <w:r w:rsidR="001437A5">
        <w:rPr>
          <w:rFonts w:cs="Arial"/>
          <w:bCs/>
          <w:szCs w:val="24"/>
        </w:rPr>
        <w:t>A</w:t>
      </w:r>
      <w:r w:rsidR="00FE01FC">
        <w:rPr>
          <w:rFonts w:cs="Arial"/>
          <w:bCs/>
          <w:szCs w:val="24"/>
        </w:rPr>
        <w:t xml:space="preserve"> </w:t>
      </w:r>
      <w:r w:rsidR="001437A5">
        <w:rPr>
          <w:rFonts w:cs="Arial"/>
          <w:bCs/>
          <w:szCs w:val="24"/>
        </w:rPr>
        <w:t>Molnar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</w:p>
    <w:p w:rsidR="0093550F" w:rsidRPr="00D302EC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Roll Call</w:t>
      </w:r>
    </w:p>
    <w:p w:rsidR="00BF19E8" w:rsidRDefault="00BF19E8" w:rsidP="001437A5">
      <w:pPr>
        <w:ind w:left="144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14-15 JRC</w:t>
      </w:r>
    </w:p>
    <w:p w:rsidR="001437A5" w:rsidRDefault="0093550F" w:rsidP="001437A5">
      <w:pPr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Present:</w:t>
      </w:r>
      <w:r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>
        <w:rPr>
          <w:rFonts w:cs="Arial"/>
          <w:bCs/>
          <w:szCs w:val="24"/>
        </w:rPr>
        <w:t xml:space="preserve">:  </w:t>
      </w:r>
      <w:r w:rsidR="00BC65F7">
        <w:rPr>
          <w:rFonts w:cs="Arial"/>
          <w:bCs/>
          <w:szCs w:val="24"/>
        </w:rPr>
        <w:t xml:space="preserve">Allan </w:t>
      </w:r>
      <w:r w:rsidR="00C43C44">
        <w:rPr>
          <w:rFonts w:cs="Arial"/>
          <w:bCs/>
          <w:szCs w:val="24"/>
        </w:rPr>
        <w:t>Bortel, Michael LePielbet</w:t>
      </w:r>
      <w:r w:rsidR="001437A5">
        <w:rPr>
          <w:rFonts w:cs="Arial"/>
          <w:bCs/>
          <w:szCs w:val="24"/>
        </w:rPr>
        <w:t xml:space="preserve">, Sonja </w:t>
      </w:r>
      <w:r w:rsidR="001437A5">
        <w:rPr>
          <w:rFonts w:cs="Arial"/>
          <w:bCs/>
          <w:szCs w:val="24"/>
        </w:rPr>
        <w:tab/>
      </w:r>
      <w:r w:rsidR="001437A5">
        <w:rPr>
          <w:rFonts w:cs="Arial"/>
          <w:bCs/>
          <w:szCs w:val="24"/>
        </w:rPr>
        <w:tab/>
      </w:r>
      <w:r w:rsidR="001437A5">
        <w:rPr>
          <w:rFonts w:cs="Arial"/>
          <w:bCs/>
          <w:szCs w:val="24"/>
        </w:rPr>
        <w:tab/>
        <w:t>Martin</w:t>
      </w:r>
    </w:p>
    <w:p w:rsidR="0093550F" w:rsidRDefault="001437A5" w:rsidP="001437A5">
      <w:pPr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Senior Assembly Members</w:t>
      </w:r>
      <w:r w:rsidR="0093550F">
        <w:rPr>
          <w:rFonts w:cs="Arial"/>
          <w:bCs/>
          <w:szCs w:val="24"/>
        </w:rPr>
        <w:t xml:space="preserve">:   </w:t>
      </w:r>
      <w:r w:rsidR="00FE01FC">
        <w:rPr>
          <w:rFonts w:cs="Arial"/>
          <w:bCs/>
          <w:szCs w:val="24"/>
        </w:rPr>
        <w:t xml:space="preserve">Charles Molnar, </w:t>
      </w:r>
      <w:r w:rsidR="00BC65F7">
        <w:rPr>
          <w:rFonts w:cs="Arial"/>
          <w:bCs/>
          <w:szCs w:val="24"/>
        </w:rPr>
        <w:t xml:space="preserve">Eleanor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BC65F7">
        <w:rPr>
          <w:rFonts w:cs="Arial"/>
          <w:bCs/>
          <w:szCs w:val="24"/>
        </w:rPr>
        <w:t>Bloch</w:t>
      </w:r>
      <w:r w:rsidR="00FE01FC">
        <w:rPr>
          <w:rFonts w:cs="Arial"/>
          <w:bCs/>
          <w:szCs w:val="24"/>
        </w:rPr>
        <w:t>, Shirley Krohn, Lauren Rolfe, Anne Warren</w:t>
      </w:r>
      <w:r>
        <w:rPr>
          <w:rFonts w:cs="Arial"/>
          <w:bCs/>
          <w:szCs w:val="24"/>
        </w:rPr>
        <w:t xml:space="preserve">, Charles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Mitchell (A)</w:t>
      </w:r>
    </w:p>
    <w:p w:rsidR="0093550F" w:rsidRDefault="00C97B0D" w:rsidP="0093550F">
      <w:pPr>
        <w:ind w:left="1440" w:firstLine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Staff</w:t>
      </w:r>
      <w:r w:rsidR="0093550F">
        <w:rPr>
          <w:rFonts w:cs="Arial"/>
          <w:bCs/>
          <w:szCs w:val="24"/>
        </w:rPr>
        <w:t xml:space="preserve">:  </w:t>
      </w:r>
      <w:r>
        <w:rPr>
          <w:rFonts w:cs="Arial"/>
          <w:bCs/>
          <w:szCs w:val="24"/>
        </w:rPr>
        <w:t>Janice Bailey, Staff Services Manager</w:t>
      </w:r>
    </w:p>
    <w:p w:rsidR="0093550F" w:rsidRDefault="00C97B0D" w:rsidP="001437A5">
      <w:pPr>
        <w:ind w:left="2160"/>
        <w:rPr>
          <w:rFonts w:cs="Arial"/>
          <w:bCs/>
          <w:szCs w:val="24"/>
        </w:rPr>
      </w:pPr>
      <w:r w:rsidRPr="00C97B0D">
        <w:rPr>
          <w:rFonts w:cs="Arial"/>
          <w:b/>
          <w:bCs/>
          <w:szCs w:val="24"/>
        </w:rPr>
        <w:t>Excused Absences:</w:t>
      </w:r>
      <w:r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 xml:space="preserve">Allan Hurst, Jack </w:t>
      </w:r>
      <w:r w:rsidR="001437A5">
        <w:rPr>
          <w:rFonts w:cs="Arial"/>
          <w:bCs/>
          <w:szCs w:val="24"/>
        </w:rPr>
        <w:t>A</w:t>
      </w:r>
      <w:r w:rsidR="00C43C44">
        <w:rPr>
          <w:rFonts w:cs="Arial"/>
          <w:bCs/>
          <w:szCs w:val="24"/>
        </w:rPr>
        <w:t>lderson, Bernie Weintraub</w:t>
      </w:r>
      <w:r w:rsidR="00DC04F5">
        <w:rPr>
          <w:rFonts w:cs="Arial"/>
          <w:bCs/>
          <w:szCs w:val="24"/>
        </w:rPr>
        <w:br/>
      </w:r>
      <w:r w:rsidR="00DC04F5">
        <w:rPr>
          <w:rFonts w:cs="Arial"/>
          <w:bCs/>
          <w:szCs w:val="24"/>
        </w:rPr>
        <w:tab/>
      </w:r>
      <w:r w:rsidR="0093550F">
        <w:rPr>
          <w:rFonts w:cs="Arial"/>
          <w:bCs/>
          <w:szCs w:val="24"/>
        </w:rPr>
        <w:t>A quorum was established.</w:t>
      </w:r>
    </w:p>
    <w:p w:rsidR="00BF19E8" w:rsidRDefault="00BF19E8" w:rsidP="00BF19E8">
      <w:pPr>
        <w:rPr>
          <w:rFonts w:cs="Arial"/>
          <w:b/>
          <w:bCs/>
          <w:szCs w:val="24"/>
        </w:rPr>
      </w:pPr>
      <w:r w:rsidRPr="00BF19E8">
        <w:rPr>
          <w:rFonts w:cs="Arial"/>
          <w:b/>
          <w:bCs/>
          <w:szCs w:val="24"/>
        </w:rPr>
        <w:tab/>
      </w:r>
      <w:r w:rsidRPr="00BF19E8">
        <w:rPr>
          <w:rFonts w:cs="Arial"/>
          <w:b/>
          <w:bCs/>
          <w:szCs w:val="24"/>
        </w:rPr>
        <w:tab/>
        <w:t>15-16 JRC</w:t>
      </w:r>
    </w:p>
    <w:p w:rsidR="00BF19E8" w:rsidRDefault="00BF19E8" w:rsidP="00BF19E8">
      <w:pPr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>
        <w:rPr>
          <w:rFonts w:cs="Arial"/>
          <w:bCs/>
          <w:szCs w:val="24"/>
        </w:rPr>
        <w:t xml:space="preserve">:  Allan Bortel, Michael LePielbet, Sonja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Martin</w:t>
      </w:r>
    </w:p>
    <w:p w:rsidR="00BF19E8" w:rsidRDefault="00BF19E8" w:rsidP="00BF19E8">
      <w:pPr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Assembly Members</w:t>
      </w:r>
      <w:r>
        <w:rPr>
          <w:rFonts w:cs="Arial"/>
          <w:bCs/>
          <w:szCs w:val="24"/>
        </w:rPr>
        <w:t xml:space="preserve">:   Shirley Krohn, Lauren Rolfe,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Charles Mitchell</w:t>
      </w:r>
      <w:r>
        <w:rPr>
          <w:rFonts w:cs="Arial"/>
          <w:bCs/>
          <w:szCs w:val="24"/>
        </w:rPr>
        <w:t>, John Pointer, Leo Sullivan</w:t>
      </w:r>
    </w:p>
    <w:p w:rsidR="00302DC4" w:rsidRPr="00302DC4" w:rsidRDefault="00302DC4" w:rsidP="00BF19E8">
      <w:pPr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 xml:space="preserve">Excused Absences   </w:t>
      </w:r>
      <w:r>
        <w:rPr>
          <w:rFonts w:cs="Arial"/>
          <w:bCs/>
          <w:szCs w:val="24"/>
        </w:rPr>
        <w:t xml:space="preserve">Allan Hurst, Jack Alderson, Lavada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Theus</w:t>
      </w:r>
    </w:p>
    <w:p w:rsidR="00BF19E8" w:rsidRPr="00BF19E8" w:rsidRDefault="00BF19E8" w:rsidP="00BF19E8">
      <w:pPr>
        <w:rPr>
          <w:rFonts w:cs="Arial"/>
          <w:b/>
          <w:bCs/>
          <w:szCs w:val="24"/>
        </w:rPr>
      </w:pPr>
    </w:p>
    <w:p w:rsidR="0093550F" w:rsidRDefault="0093550F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Introductions</w:t>
      </w:r>
    </w:p>
    <w:p w:rsidR="00A54587" w:rsidRDefault="001437A5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Leo Sullivan, John Pointer, Dieter Kammerer, Tony Rodella, Terry Sonnefeld</w:t>
      </w:r>
    </w:p>
    <w:p w:rsidR="0093550F" w:rsidRDefault="0093550F" w:rsidP="0093550F">
      <w:pPr>
        <w:rPr>
          <w:rFonts w:cs="Arial"/>
          <w:bCs/>
          <w:szCs w:val="24"/>
        </w:rPr>
      </w:pPr>
    </w:p>
    <w:p w:rsidR="0093550F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Public Comments</w:t>
      </w:r>
    </w:p>
    <w:p w:rsidR="0093550F" w:rsidRDefault="0093550F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</w:r>
      <w:r w:rsidR="00C43C44">
        <w:rPr>
          <w:rFonts w:cs="Arial"/>
          <w:bCs/>
          <w:szCs w:val="24"/>
        </w:rPr>
        <w:tab/>
        <w:t xml:space="preserve">A.  </w:t>
      </w:r>
      <w:r w:rsidR="001437A5">
        <w:rPr>
          <w:rFonts w:cs="Arial"/>
          <w:bCs/>
          <w:szCs w:val="24"/>
        </w:rPr>
        <w:t xml:space="preserve">Leo Sullivan shared his dismay by the lack of participation of members </w:t>
      </w:r>
      <w:r w:rsidR="001437A5">
        <w:rPr>
          <w:rFonts w:cs="Arial"/>
          <w:bCs/>
          <w:szCs w:val="24"/>
        </w:rPr>
        <w:tab/>
      </w:r>
      <w:r w:rsidR="001437A5">
        <w:rPr>
          <w:rFonts w:cs="Arial"/>
          <w:bCs/>
          <w:szCs w:val="24"/>
        </w:rPr>
        <w:tab/>
      </w:r>
      <w:r w:rsidR="001437A5">
        <w:rPr>
          <w:rFonts w:cs="Arial"/>
          <w:bCs/>
          <w:szCs w:val="24"/>
        </w:rPr>
        <w:tab/>
        <w:t>returning ballots.</w:t>
      </w:r>
    </w:p>
    <w:p w:rsidR="00A54587" w:rsidRDefault="00A54587" w:rsidP="0093550F">
      <w:pPr>
        <w:rPr>
          <w:rFonts w:cs="Arial"/>
          <w:bCs/>
          <w:szCs w:val="24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Discussion/Action Items</w:t>
      </w:r>
    </w:p>
    <w:p w:rsidR="0093550F" w:rsidRPr="00D302EC" w:rsidRDefault="0093550F" w:rsidP="0093550F">
      <w:pPr>
        <w:rPr>
          <w:rFonts w:cs="Arial"/>
          <w:b/>
          <w:bCs/>
          <w:szCs w:val="24"/>
        </w:rPr>
      </w:pPr>
    </w:p>
    <w:p w:rsidR="0093550F" w:rsidRPr="00DC04F5" w:rsidRDefault="00DC04F5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DC04F5">
        <w:rPr>
          <w:rFonts w:cs="Arial"/>
          <w:b/>
        </w:rPr>
        <w:t xml:space="preserve">Approve Agenda of </w:t>
      </w:r>
      <w:r w:rsidR="00BF19E8">
        <w:rPr>
          <w:rFonts w:cs="Arial"/>
          <w:b/>
        </w:rPr>
        <w:t>November</w:t>
      </w:r>
      <w:r w:rsidR="0050309E">
        <w:rPr>
          <w:rFonts w:cs="Arial"/>
          <w:b/>
        </w:rPr>
        <w:t xml:space="preserve"> </w:t>
      </w:r>
      <w:r w:rsidR="00BF19E8">
        <w:rPr>
          <w:rFonts w:cs="Arial"/>
          <w:b/>
        </w:rPr>
        <w:t>4</w:t>
      </w:r>
      <w:r w:rsidR="0050309E">
        <w:rPr>
          <w:rFonts w:cs="Arial"/>
          <w:b/>
        </w:rPr>
        <w:t>, 2015</w:t>
      </w:r>
    </w:p>
    <w:p w:rsidR="0093550F" w:rsidRDefault="00C97B0D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S</w:t>
      </w:r>
      <w:r w:rsidR="00BC65F7">
        <w:rPr>
          <w:rFonts w:cs="Arial"/>
          <w:bCs/>
          <w:szCs w:val="24"/>
        </w:rPr>
        <w:t>A</w:t>
      </w:r>
      <w:r w:rsidR="008A1CDF">
        <w:rPr>
          <w:rFonts w:cs="Arial"/>
          <w:bCs/>
          <w:szCs w:val="24"/>
        </w:rPr>
        <w:t xml:space="preserve"> </w:t>
      </w:r>
      <w:r w:rsidR="00BC65F7">
        <w:rPr>
          <w:rFonts w:cs="Arial"/>
          <w:bCs/>
          <w:szCs w:val="24"/>
        </w:rPr>
        <w:t>Bloch</w:t>
      </w:r>
      <w:r w:rsidR="009D78D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mo</w:t>
      </w:r>
      <w:r w:rsidR="004A4B4E">
        <w:rPr>
          <w:rFonts w:cs="Arial"/>
          <w:bCs/>
          <w:szCs w:val="24"/>
        </w:rPr>
        <w:t>ved</w:t>
      </w:r>
      <w:r>
        <w:rPr>
          <w:rFonts w:cs="Arial"/>
          <w:bCs/>
          <w:szCs w:val="24"/>
        </w:rPr>
        <w:t xml:space="preserve"> to approve the agenda.  S</w:t>
      </w:r>
      <w:r w:rsidR="0050309E">
        <w:rPr>
          <w:rFonts w:cs="Arial"/>
          <w:bCs/>
          <w:szCs w:val="24"/>
        </w:rPr>
        <w:t>A</w:t>
      </w:r>
      <w:r w:rsidR="008A1CDF">
        <w:rPr>
          <w:rFonts w:cs="Arial"/>
          <w:bCs/>
          <w:szCs w:val="24"/>
        </w:rPr>
        <w:t xml:space="preserve"> </w:t>
      </w:r>
      <w:r w:rsidR="00BF19E8">
        <w:rPr>
          <w:rFonts w:cs="Arial"/>
          <w:bCs/>
          <w:szCs w:val="24"/>
        </w:rPr>
        <w:t>Warren</w:t>
      </w:r>
      <w:r>
        <w:rPr>
          <w:rFonts w:cs="Arial"/>
          <w:bCs/>
          <w:szCs w:val="24"/>
        </w:rPr>
        <w:t xml:space="preserve"> seconded the motion.  Agenda approved as presented.</w:t>
      </w:r>
    </w:p>
    <w:p w:rsidR="00FB661E" w:rsidRDefault="00FB661E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FB661E" w:rsidRPr="00302DC4" w:rsidTr="00FB661E">
        <w:tc>
          <w:tcPr>
            <w:tcW w:w="1368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50309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50309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BC65F7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3C1E5B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3C1E5B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3C1E5B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9D78D1" w:rsidRPr="00302DC4" w:rsidTr="00FB661E">
        <w:tc>
          <w:tcPr>
            <w:tcW w:w="1368" w:type="dxa"/>
          </w:tcPr>
          <w:p w:rsidR="009D78D1" w:rsidRPr="00302DC4" w:rsidRDefault="003C1E5B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9D78D1" w:rsidRPr="00302DC4" w:rsidRDefault="009D78D1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D78D1" w:rsidRPr="00302DC4" w:rsidRDefault="009D78D1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FB661E">
        <w:tc>
          <w:tcPr>
            <w:tcW w:w="1368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FB661E">
        <w:tc>
          <w:tcPr>
            <w:tcW w:w="1368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</w:tr>
    </w:tbl>
    <w:p w:rsidR="0093550F" w:rsidRDefault="0093550F" w:rsidP="0093550F">
      <w:pPr>
        <w:ind w:left="1440" w:hanging="720"/>
        <w:rPr>
          <w:rFonts w:cs="Arial"/>
          <w:bCs/>
          <w:szCs w:val="24"/>
        </w:rPr>
      </w:pPr>
    </w:p>
    <w:p w:rsidR="0093550F" w:rsidRPr="00FB661E" w:rsidRDefault="009D78D1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Approve Minutes of </w:t>
      </w:r>
      <w:r w:rsidR="00BF19E8">
        <w:rPr>
          <w:rFonts w:cs="Arial"/>
          <w:b/>
          <w:bCs/>
          <w:szCs w:val="24"/>
        </w:rPr>
        <w:t>September 16</w:t>
      </w:r>
      <w:r w:rsidR="003C1E5B">
        <w:rPr>
          <w:rFonts w:cs="Arial"/>
          <w:b/>
          <w:bCs/>
          <w:szCs w:val="24"/>
        </w:rPr>
        <w:t>, 2015</w:t>
      </w:r>
      <w:r>
        <w:rPr>
          <w:rFonts w:cs="Arial"/>
          <w:b/>
          <w:bCs/>
          <w:szCs w:val="24"/>
        </w:rPr>
        <w:t xml:space="preserve"> JRC Meeting</w:t>
      </w:r>
    </w:p>
    <w:p w:rsidR="0093550F" w:rsidRDefault="0093550F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D78D1">
        <w:rPr>
          <w:rFonts w:cs="Arial"/>
          <w:bCs/>
          <w:szCs w:val="24"/>
        </w:rPr>
        <w:t>S</w:t>
      </w:r>
      <w:r w:rsidR="0050309E">
        <w:rPr>
          <w:rFonts w:cs="Arial"/>
          <w:bCs/>
          <w:szCs w:val="24"/>
        </w:rPr>
        <w:t>A</w:t>
      </w:r>
      <w:r w:rsidR="009D78D1">
        <w:rPr>
          <w:rFonts w:cs="Arial"/>
          <w:bCs/>
          <w:szCs w:val="24"/>
        </w:rPr>
        <w:t xml:space="preserve"> </w:t>
      </w:r>
      <w:r w:rsidR="0050309E">
        <w:rPr>
          <w:rFonts w:cs="Arial"/>
          <w:bCs/>
          <w:szCs w:val="24"/>
        </w:rPr>
        <w:t>Bloch</w:t>
      </w:r>
      <w:r w:rsidR="009D78D1">
        <w:rPr>
          <w:rFonts w:cs="Arial"/>
          <w:bCs/>
          <w:szCs w:val="24"/>
        </w:rPr>
        <w:t xml:space="preserve"> moved to approve the minutes as presented.  S</w:t>
      </w:r>
      <w:r w:rsidR="00BF19E8">
        <w:rPr>
          <w:rFonts w:cs="Arial"/>
          <w:bCs/>
          <w:szCs w:val="24"/>
        </w:rPr>
        <w:t>S</w:t>
      </w:r>
      <w:r w:rsidR="009D78D1">
        <w:rPr>
          <w:rFonts w:cs="Arial"/>
          <w:bCs/>
          <w:szCs w:val="24"/>
        </w:rPr>
        <w:t xml:space="preserve"> </w:t>
      </w:r>
      <w:r w:rsidR="00BF19E8">
        <w:rPr>
          <w:rFonts w:cs="Arial"/>
          <w:bCs/>
          <w:szCs w:val="24"/>
        </w:rPr>
        <w:t>LePeilbet</w:t>
      </w:r>
      <w:r w:rsidR="009D78D1">
        <w:rPr>
          <w:rFonts w:cs="Arial"/>
          <w:bCs/>
          <w:szCs w:val="24"/>
        </w:rPr>
        <w:t xml:space="preserve"> </w:t>
      </w:r>
      <w:r w:rsidR="009D78D1">
        <w:rPr>
          <w:rFonts w:cs="Arial"/>
          <w:bCs/>
          <w:szCs w:val="24"/>
        </w:rPr>
        <w:tab/>
        <w:t>seconded the motion.  Minutes approved as presented.</w:t>
      </w:r>
    </w:p>
    <w:p w:rsidR="009D78D1" w:rsidRDefault="009D78D1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p w:rsidR="00302DC4" w:rsidRDefault="0050309E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Molnar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Bloch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Martin</w:t>
            </w: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</w:tbl>
    <w:p w:rsidR="0050309E" w:rsidRDefault="0050309E" w:rsidP="0093550F">
      <w:pPr>
        <w:ind w:left="990"/>
        <w:rPr>
          <w:rFonts w:cs="Arial"/>
          <w:bCs/>
          <w:szCs w:val="24"/>
        </w:rPr>
      </w:pPr>
    </w:p>
    <w:p w:rsidR="005436FA" w:rsidRDefault="00873124" w:rsidP="005436FA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873124">
        <w:rPr>
          <w:rFonts w:cs="Arial"/>
          <w:b/>
          <w:bCs/>
          <w:szCs w:val="24"/>
        </w:rPr>
        <w:t>Correspondence</w:t>
      </w:r>
    </w:p>
    <w:p w:rsidR="00D97383" w:rsidRPr="00D97383" w:rsidRDefault="0050309E" w:rsidP="003C1E5B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None.</w:t>
      </w:r>
    </w:p>
    <w:p w:rsidR="00FC675B" w:rsidRPr="003C1E5B" w:rsidRDefault="00FC675B" w:rsidP="003C1E5B">
      <w:pPr>
        <w:ind w:left="1080"/>
        <w:rPr>
          <w:rFonts w:cs="Arial"/>
          <w:bCs/>
          <w:szCs w:val="24"/>
        </w:rPr>
      </w:pPr>
    </w:p>
    <w:p w:rsidR="004E0192" w:rsidRDefault="007F536A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</w:rPr>
      </w:pPr>
      <w:r w:rsidRPr="00BF19E8">
        <w:rPr>
          <w:rFonts w:cs="Arial"/>
          <w:b/>
        </w:rPr>
        <w:t xml:space="preserve">    </w:t>
      </w:r>
      <w:r w:rsidR="00AE24EF" w:rsidRPr="00BF19E8">
        <w:rPr>
          <w:rFonts w:cs="Arial"/>
          <w:b/>
        </w:rPr>
        <w:t xml:space="preserve">  </w:t>
      </w:r>
      <w:r w:rsidR="00BF19E8" w:rsidRPr="00BF19E8">
        <w:rPr>
          <w:rFonts w:cs="Arial"/>
          <w:b/>
        </w:rPr>
        <w:t>VIII.</w:t>
      </w:r>
      <w:r>
        <w:rPr>
          <w:rFonts w:cs="Arial"/>
          <w:b/>
        </w:rPr>
        <w:t xml:space="preserve">     </w:t>
      </w:r>
      <w:r w:rsidR="00BF19E8">
        <w:rPr>
          <w:rFonts w:cs="Arial"/>
          <w:b/>
        </w:rPr>
        <w:t>Old Business</w:t>
      </w:r>
    </w:p>
    <w:p w:rsidR="0050309E" w:rsidRDefault="00873124" w:rsidP="00BF19E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A.</w:t>
      </w:r>
      <w:r>
        <w:rPr>
          <w:rFonts w:cs="Arial"/>
          <w:bCs/>
          <w:szCs w:val="24"/>
        </w:rPr>
        <w:tab/>
      </w:r>
      <w:r w:rsidR="00BF19E8">
        <w:rPr>
          <w:rFonts w:cs="Arial"/>
          <w:bCs/>
          <w:szCs w:val="24"/>
        </w:rPr>
        <w:t xml:space="preserve">Purchase order for Imprenta was approved last week.   Imprenta is </w:t>
      </w:r>
      <w:r w:rsidR="00BF19E8">
        <w:rPr>
          <w:rFonts w:cs="Arial"/>
          <w:bCs/>
          <w:szCs w:val="24"/>
        </w:rPr>
        <w:tab/>
      </w:r>
      <w:r w:rsidR="00BF19E8">
        <w:rPr>
          <w:rFonts w:cs="Arial"/>
          <w:bCs/>
          <w:szCs w:val="24"/>
        </w:rPr>
        <w:tab/>
      </w:r>
      <w:r w:rsidR="00BF19E8">
        <w:rPr>
          <w:rFonts w:cs="Arial"/>
          <w:bCs/>
          <w:szCs w:val="24"/>
        </w:rPr>
        <w:tab/>
      </w:r>
      <w:r w:rsidR="00BF19E8">
        <w:rPr>
          <w:rFonts w:cs="Arial"/>
          <w:bCs/>
          <w:szCs w:val="24"/>
        </w:rPr>
        <w:tab/>
        <w:t xml:space="preserve">working on timeline for drafts of collateral material.  Goal is for material </w:t>
      </w:r>
      <w:r w:rsidR="00BF19E8">
        <w:rPr>
          <w:rFonts w:cs="Arial"/>
          <w:bCs/>
          <w:szCs w:val="24"/>
        </w:rPr>
        <w:tab/>
      </w:r>
      <w:r w:rsidR="00BF19E8">
        <w:rPr>
          <w:rFonts w:cs="Arial"/>
          <w:bCs/>
          <w:szCs w:val="24"/>
        </w:rPr>
        <w:tab/>
        <w:t xml:space="preserve">to be distributed during month of December.   SS Bortel requested that </w:t>
      </w:r>
      <w:r w:rsidR="00BF19E8">
        <w:rPr>
          <w:rFonts w:cs="Arial"/>
          <w:bCs/>
          <w:szCs w:val="24"/>
        </w:rPr>
        <w:tab/>
      </w:r>
      <w:r w:rsidR="00BF19E8">
        <w:rPr>
          <w:rFonts w:cs="Arial"/>
          <w:bCs/>
          <w:szCs w:val="24"/>
        </w:rPr>
        <w:tab/>
        <w:t xml:space="preserve">SA Molnar be added to the Adhoc Marketing Committee.  Chair Rolfe </w:t>
      </w:r>
      <w:r w:rsidR="00BF19E8">
        <w:rPr>
          <w:rFonts w:cs="Arial"/>
          <w:bCs/>
          <w:szCs w:val="24"/>
        </w:rPr>
        <w:tab/>
      </w:r>
      <w:r w:rsidR="00BF19E8">
        <w:rPr>
          <w:rFonts w:cs="Arial"/>
          <w:bCs/>
          <w:szCs w:val="24"/>
        </w:rPr>
        <w:tab/>
      </w:r>
      <w:r w:rsidR="00BF19E8">
        <w:rPr>
          <w:rFonts w:cs="Arial"/>
          <w:bCs/>
          <w:szCs w:val="24"/>
        </w:rPr>
        <w:tab/>
        <w:t>deferred to the new JRC Chair.</w:t>
      </w:r>
    </w:p>
    <w:p w:rsidR="00DD7F54" w:rsidRDefault="00DD7F54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873124" w:rsidRPr="00BF19E8" w:rsidRDefault="00BF19E8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</w:t>
      </w:r>
      <w:r w:rsidRPr="00BF19E8">
        <w:rPr>
          <w:rFonts w:cs="Arial"/>
          <w:b/>
          <w:bCs/>
          <w:szCs w:val="24"/>
        </w:rPr>
        <w:t>IX.</w:t>
      </w:r>
      <w:r w:rsidRPr="00BF19E8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Election of Officers</w:t>
      </w:r>
    </w:p>
    <w:p w:rsidR="00ED08C6" w:rsidRDefault="00873124" w:rsidP="00BF19E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ab/>
      </w:r>
      <w:r w:rsidR="00DD7F54">
        <w:rPr>
          <w:rFonts w:cs="Arial"/>
          <w:bCs/>
          <w:szCs w:val="24"/>
        </w:rPr>
        <w:tab/>
        <w:t xml:space="preserve">1.  </w:t>
      </w:r>
      <w:r w:rsidR="00BF19E8">
        <w:rPr>
          <w:rFonts w:cs="Arial"/>
          <w:bCs/>
          <w:szCs w:val="24"/>
        </w:rPr>
        <w:t>SA Krohn nominated SA Pointer for Chair</w:t>
      </w:r>
      <w:r w:rsidR="00EC4421">
        <w:rPr>
          <w:rFonts w:cs="Arial"/>
          <w:bCs/>
          <w:szCs w:val="24"/>
        </w:rPr>
        <w:t xml:space="preserve">.  SS Martin seconded the </w:t>
      </w:r>
      <w:r w:rsidR="00EC4421">
        <w:rPr>
          <w:rFonts w:cs="Arial"/>
          <w:bCs/>
          <w:szCs w:val="24"/>
        </w:rPr>
        <w:tab/>
      </w:r>
      <w:r w:rsidR="00EC4421">
        <w:rPr>
          <w:rFonts w:cs="Arial"/>
          <w:bCs/>
          <w:szCs w:val="24"/>
        </w:rPr>
        <w:tab/>
        <w:t>nomination.  Motion carried.</w:t>
      </w:r>
    </w:p>
    <w:p w:rsidR="00EC4421" w:rsidRDefault="00EC4421" w:rsidP="00EC4421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p w:rsidR="00EC4421" w:rsidRDefault="00EC4421" w:rsidP="00EC4421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EC4421" w:rsidRPr="00BF19E8" w:rsidTr="005C2597">
        <w:tc>
          <w:tcPr>
            <w:tcW w:w="1368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EC4421" w:rsidRPr="00BF19E8" w:rsidTr="005C2597">
        <w:tc>
          <w:tcPr>
            <w:tcW w:w="1368" w:type="dxa"/>
          </w:tcPr>
          <w:p w:rsidR="00EC4421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EC4421" w:rsidRPr="00BF19E8" w:rsidTr="005C2597">
        <w:tc>
          <w:tcPr>
            <w:tcW w:w="1368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EC4421" w:rsidRPr="00BF19E8" w:rsidTr="005C2597">
        <w:tc>
          <w:tcPr>
            <w:tcW w:w="1368" w:type="dxa"/>
          </w:tcPr>
          <w:p w:rsidR="00EC4421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EC4421" w:rsidRPr="00BF19E8" w:rsidTr="005C2597">
        <w:tc>
          <w:tcPr>
            <w:tcW w:w="1368" w:type="dxa"/>
          </w:tcPr>
          <w:p w:rsidR="00EC4421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EC4421" w:rsidRPr="00BF19E8" w:rsidTr="005C2597">
        <w:tc>
          <w:tcPr>
            <w:tcW w:w="1368" w:type="dxa"/>
          </w:tcPr>
          <w:p w:rsidR="00EC4421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Sullivan</w:t>
            </w:r>
          </w:p>
        </w:tc>
        <w:tc>
          <w:tcPr>
            <w:tcW w:w="153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EC4421" w:rsidRPr="00BF19E8" w:rsidTr="005C2597">
        <w:tc>
          <w:tcPr>
            <w:tcW w:w="1368" w:type="dxa"/>
          </w:tcPr>
          <w:p w:rsidR="00EC4421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C4421" w:rsidRPr="00302DC4" w:rsidRDefault="00EC4421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EC4421" w:rsidTr="005C2597">
        <w:tc>
          <w:tcPr>
            <w:tcW w:w="1368" w:type="dxa"/>
          </w:tcPr>
          <w:p w:rsidR="00EC4421" w:rsidRDefault="00302DC4" w:rsidP="005C259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EC4421" w:rsidRDefault="00EC4421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EC4421" w:rsidRDefault="00EC4421" w:rsidP="005C2597">
            <w:pPr>
              <w:rPr>
                <w:rFonts w:cs="Arial"/>
                <w:bCs/>
                <w:szCs w:val="24"/>
              </w:rPr>
            </w:pPr>
          </w:p>
        </w:tc>
      </w:tr>
    </w:tbl>
    <w:p w:rsidR="00EC4421" w:rsidRDefault="00EC4421" w:rsidP="00BF19E8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EC4421" w:rsidRDefault="00ED08C6" w:rsidP="00EC442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EC4421">
        <w:rPr>
          <w:rFonts w:cs="Arial"/>
          <w:bCs/>
          <w:szCs w:val="24"/>
        </w:rPr>
        <w:tab/>
      </w:r>
      <w:r w:rsidR="00EC4421">
        <w:rPr>
          <w:rFonts w:cs="Arial"/>
          <w:bCs/>
          <w:szCs w:val="24"/>
        </w:rPr>
        <w:tab/>
        <w:t xml:space="preserve">2.  SA Pointer nominated SA Krohn for Assembly Vice Chair.  SA </w:t>
      </w:r>
      <w:r w:rsidR="00EC4421">
        <w:rPr>
          <w:rFonts w:cs="Arial"/>
          <w:bCs/>
          <w:szCs w:val="24"/>
        </w:rPr>
        <w:tab/>
      </w:r>
      <w:r w:rsidR="00EC4421">
        <w:rPr>
          <w:rFonts w:cs="Arial"/>
          <w:bCs/>
          <w:szCs w:val="24"/>
        </w:rPr>
        <w:tab/>
      </w:r>
      <w:r w:rsidR="00EC4421">
        <w:rPr>
          <w:rFonts w:cs="Arial"/>
          <w:bCs/>
          <w:szCs w:val="24"/>
        </w:rPr>
        <w:tab/>
      </w:r>
      <w:r w:rsidR="00EC4421">
        <w:rPr>
          <w:rFonts w:cs="Arial"/>
          <w:bCs/>
          <w:szCs w:val="24"/>
        </w:rPr>
        <w:tab/>
        <w:t>Sullivan seconded the motion.</w:t>
      </w:r>
    </w:p>
    <w:p w:rsidR="00EC4421" w:rsidRPr="00FE7595" w:rsidRDefault="00EC4421" w:rsidP="00EC442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3.  SA Mitchell nominated himself for Assembly Vice Chair based on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his years of service and legislative experience.  SS LePeilbet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seconded the motion.</w:t>
      </w:r>
    </w:p>
    <w:p w:rsidR="00EC4421" w:rsidRDefault="00EC4421" w:rsidP="00EC4421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p w:rsidR="00302DC4" w:rsidRDefault="00EC4421" w:rsidP="00EC4421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Mitchell</w:t>
            </w: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X</w:t>
            </w: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X</w:t>
            </w: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X</w:t>
            </w: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X</w:t>
            </w: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Sullivan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X</w:t>
            </w: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X</w:t>
            </w:r>
          </w:p>
        </w:tc>
      </w:tr>
      <w:tr w:rsidR="00302DC4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X</w:t>
            </w:r>
          </w:p>
        </w:tc>
        <w:tc>
          <w:tcPr>
            <w:tcW w:w="2070" w:type="dxa"/>
          </w:tcPr>
          <w:p w:rsid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</w:tbl>
    <w:p w:rsidR="00EC4421" w:rsidRDefault="00EC4421" w:rsidP="00EC4421">
      <w:pPr>
        <w:ind w:left="990"/>
        <w:rPr>
          <w:rFonts w:cs="Arial"/>
          <w:bCs/>
          <w:szCs w:val="24"/>
        </w:rPr>
      </w:pPr>
    </w:p>
    <w:p w:rsidR="00EC4421" w:rsidRDefault="00EC4421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 Krohn elected Vice Chair for Assembly.</w:t>
      </w:r>
    </w:p>
    <w:p w:rsidR="00EC4421" w:rsidRDefault="00EC4421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EC4421" w:rsidRDefault="00EC4421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3.  SS Bortel and SS LePeilbet were nominated.  Neither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accepted the nomination.  SA Martin moved to elect the Senate Vice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Chair at the next JRC Meeting.  SS LePeilbet seconded the motion.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Motion carried.</w:t>
      </w:r>
    </w:p>
    <w:p w:rsidR="00EC4421" w:rsidRDefault="00EC4421" w:rsidP="00EC4421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p w:rsidR="00302DC4" w:rsidRDefault="00EC4421" w:rsidP="00302DC4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302DC4" w:rsidRPr="00BF19E8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302DC4" w:rsidRPr="00BF19E8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BF19E8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BF19E8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BF19E8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BF19E8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Sullivan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BF19E8" w:rsidTr="005C2597">
        <w:tc>
          <w:tcPr>
            <w:tcW w:w="1368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LePeilbet</w:t>
            </w:r>
          </w:p>
        </w:tc>
        <w:tc>
          <w:tcPr>
            <w:tcW w:w="153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  <w:tr w:rsidR="00302DC4" w:rsidTr="005C2597">
        <w:tc>
          <w:tcPr>
            <w:tcW w:w="1368" w:type="dxa"/>
          </w:tcPr>
          <w:p w:rsidR="00302DC4" w:rsidRDefault="00302DC4" w:rsidP="005C259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Krohn</w:t>
            </w:r>
          </w:p>
        </w:tc>
        <w:tc>
          <w:tcPr>
            <w:tcW w:w="1530" w:type="dxa"/>
          </w:tcPr>
          <w:p w:rsid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Default="00302DC4" w:rsidP="005C2597">
            <w:pPr>
              <w:rPr>
                <w:rFonts w:cs="Arial"/>
                <w:bCs/>
                <w:szCs w:val="24"/>
              </w:rPr>
            </w:pPr>
          </w:p>
        </w:tc>
      </w:tr>
    </w:tbl>
    <w:p w:rsidR="00EC4421" w:rsidRDefault="00EC4421" w:rsidP="00302DC4">
      <w:pPr>
        <w:ind w:left="990"/>
        <w:rPr>
          <w:rFonts w:cs="Arial"/>
          <w:bCs/>
          <w:szCs w:val="24"/>
        </w:rPr>
      </w:pPr>
    </w:p>
    <w:p w:rsidR="00302DC4" w:rsidRDefault="00302DC4" w:rsidP="00302DC4">
      <w:pPr>
        <w:ind w:left="990"/>
        <w:rPr>
          <w:rFonts w:cs="Arial"/>
          <w:bCs/>
          <w:szCs w:val="24"/>
        </w:rPr>
      </w:pPr>
    </w:p>
    <w:p w:rsidR="002B5F4B" w:rsidRPr="002B5F4B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lastRenderedPageBreak/>
        <w:t>X.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New Business</w:t>
      </w:r>
    </w:p>
    <w:p w:rsidR="00EC4421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Newly elected Chair Pointer opted to defer the new business until the next </w:t>
      </w:r>
      <w:r>
        <w:rPr>
          <w:rFonts w:cs="Arial"/>
          <w:bCs/>
          <w:szCs w:val="24"/>
        </w:rPr>
        <w:tab/>
        <w:t>JRC meeting.  The next meeting is scheduled for December 8, 2015 10-</w:t>
      </w:r>
      <w:r>
        <w:rPr>
          <w:rFonts w:cs="Arial"/>
          <w:bCs/>
          <w:szCs w:val="24"/>
        </w:rPr>
        <w:tab/>
        <w:t>3:30PM.  Members are to email Janice Bailey with public location ASAP.</w:t>
      </w:r>
    </w:p>
    <w:p w:rsidR="002B5F4B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2B5F4B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IX.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Announcements</w:t>
      </w:r>
    </w:p>
    <w:p w:rsidR="002B5F4B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  <w:t>SA Mitchell noted that former member Sol Fingold was the 1</w:t>
      </w:r>
      <w:r w:rsidRPr="002B5F4B">
        <w:rPr>
          <w:rFonts w:cs="Arial"/>
          <w:bCs/>
          <w:szCs w:val="24"/>
          <w:vertAlign w:val="superscript"/>
        </w:rPr>
        <w:t>st</w:t>
      </w:r>
      <w:r>
        <w:rPr>
          <w:rFonts w:cs="Arial"/>
          <w:bCs/>
          <w:szCs w:val="24"/>
        </w:rPr>
        <w:t xml:space="preserve"> member </w:t>
      </w:r>
      <w:r w:rsidR="00302DC4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to bring the Death with Dignity Proposal to the CSL.  Past Chair Rolfe </w:t>
      </w:r>
      <w:r w:rsidR="00302DC4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requested that SA Mitchell research and bring back to the JRC the detail on </w:t>
      </w:r>
      <w:r w:rsidR="00302DC4">
        <w:rPr>
          <w:rFonts w:cs="Arial"/>
          <w:bCs/>
          <w:szCs w:val="24"/>
        </w:rPr>
        <w:tab/>
      </w:r>
      <w:bookmarkStart w:id="0" w:name="_GoBack"/>
      <w:bookmarkEnd w:id="0"/>
      <w:r>
        <w:rPr>
          <w:rFonts w:cs="Arial"/>
          <w:bCs/>
          <w:szCs w:val="24"/>
        </w:rPr>
        <w:t>the year it was submitted.</w:t>
      </w:r>
    </w:p>
    <w:p w:rsidR="002B5F4B" w:rsidRPr="002B5F4B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0052AE" w:rsidRDefault="00EC4421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1D5254">
        <w:rPr>
          <w:rFonts w:cs="Arial"/>
          <w:bCs/>
          <w:szCs w:val="24"/>
        </w:rPr>
        <w:t xml:space="preserve">Meeting was adjourned at </w:t>
      </w:r>
      <w:r w:rsidR="002B5F4B">
        <w:rPr>
          <w:rFonts w:cs="Arial"/>
          <w:bCs/>
          <w:szCs w:val="24"/>
        </w:rPr>
        <w:t>11</w:t>
      </w:r>
      <w:r w:rsidR="001D5254">
        <w:rPr>
          <w:rFonts w:cs="Arial"/>
          <w:bCs/>
          <w:szCs w:val="24"/>
        </w:rPr>
        <w:t>:</w:t>
      </w:r>
      <w:r w:rsidR="002B5F4B">
        <w:rPr>
          <w:rFonts w:cs="Arial"/>
          <w:bCs/>
          <w:szCs w:val="24"/>
        </w:rPr>
        <w:t>03</w:t>
      </w:r>
      <w:r w:rsidR="001B7BFA">
        <w:rPr>
          <w:rFonts w:cs="Arial"/>
          <w:bCs/>
          <w:szCs w:val="24"/>
        </w:rPr>
        <w:t xml:space="preserve"> v</w:t>
      </w:r>
    </w:p>
    <w:p w:rsidR="00E87FA8" w:rsidRDefault="001D5254" w:rsidP="000052A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pm.</w:t>
      </w:r>
    </w:p>
    <w:p w:rsidR="000052AE" w:rsidRDefault="000052AE" w:rsidP="000052AE">
      <w:pPr>
        <w:rPr>
          <w:rFonts w:cs="Arial"/>
          <w:bCs/>
          <w:szCs w:val="24"/>
        </w:rPr>
      </w:pPr>
    </w:p>
    <w:p w:rsidR="000052AE" w:rsidRDefault="000052AE" w:rsidP="000052AE">
      <w:pPr>
        <w:rPr>
          <w:rFonts w:cs="Arial"/>
          <w:bCs/>
          <w:szCs w:val="24"/>
        </w:rPr>
      </w:pPr>
    </w:p>
    <w:p w:rsidR="000052AE" w:rsidRPr="00F67853" w:rsidRDefault="000052AE" w:rsidP="000052AE">
      <w:pPr>
        <w:rPr>
          <w:rFonts w:cs="Arial"/>
          <w:bCs/>
          <w:szCs w:val="24"/>
        </w:rPr>
      </w:pPr>
    </w:p>
    <w:sectPr w:rsidR="000052AE" w:rsidRPr="00F67853" w:rsidSect="0093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04" w:rsidRDefault="00BF0904" w:rsidP="0093550F">
      <w:r>
        <w:separator/>
      </w:r>
    </w:p>
  </w:endnote>
  <w:endnote w:type="continuationSeparator" w:id="0">
    <w:p w:rsidR="00BF0904" w:rsidRDefault="00BF0904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595" w:rsidRDefault="00FE7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7595" w:rsidRDefault="00FE7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04" w:rsidRDefault="00BF0904" w:rsidP="0093550F">
      <w:r>
        <w:separator/>
      </w:r>
    </w:p>
  </w:footnote>
  <w:footnote w:type="continuationSeparator" w:id="0">
    <w:p w:rsidR="00BF0904" w:rsidRDefault="00BF0904" w:rsidP="009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8A1C92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391A"/>
    <w:rsid w:val="000052AE"/>
    <w:rsid w:val="000211C9"/>
    <w:rsid w:val="000335A2"/>
    <w:rsid w:val="00072673"/>
    <w:rsid w:val="000927C5"/>
    <w:rsid w:val="000A3081"/>
    <w:rsid w:val="000A3EBF"/>
    <w:rsid w:val="000F741C"/>
    <w:rsid w:val="00104C03"/>
    <w:rsid w:val="001237AB"/>
    <w:rsid w:val="0013134E"/>
    <w:rsid w:val="0014023C"/>
    <w:rsid w:val="001437A5"/>
    <w:rsid w:val="0014436D"/>
    <w:rsid w:val="00152FEC"/>
    <w:rsid w:val="00157062"/>
    <w:rsid w:val="001B7BFA"/>
    <w:rsid w:val="001D5254"/>
    <w:rsid w:val="001F36E1"/>
    <w:rsid w:val="001F3AFF"/>
    <w:rsid w:val="00200476"/>
    <w:rsid w:val="002356FE"/>
    <w:rsid w:val="0026660B"/>
    <w:rsid w:val="002A4845"/>
    <w:rsid w:val="002B5F4B"/>
    <w:rsid w:val="002C02F0"/>
    <w:rsid w:val="002C5147"/>
    <w:rsid w:val="002F7F0D"/>
    <w:rsid w:val="00302DC4"/>
    <w:rsid w:val="00313801"/>
    <w:rsid w:val="00326D30"/>
    <w:rsid w:val="00356DD7"/>
    <w:rsid w:val="00382731"/>
    <w:rsid w:val="00387C19"/>
    <w:rsid w:val="003944B8"/>
    <w:rsid w:val="00395384"/>
    <w:rsid w:val="003C1E5B"/>
    <w:rsid w:val="003E6830"/>
    <w:rsid w:val="003F2CDB"/>
    <w:rsid w:val="00404AA7"/>
    <w:rsid w:val="00422490"/>
    <w:rsid w:val="00436BA3"/>
    <w:rsid w:val="00445B7E"/>
    <w:rsid w:val="00446518"/>
    <w:rsid w:val="00462B95"/>
    <w:rsid w:val="00467EA5"/>
    <w:rsid w:val="004965DC"/>
    <w:rsid w:val="004A3A84"/>
    <w:rsid w:val="004A4B4E"/>
    <w:rsid w:val="004D571E"/>
    <w:rsid w:val="004E0192"/>
    <w:rsid w:val="0050309E"/>
    <w:rsid w:val="005366AC"/>
    <w:rsid w:val="005436FA"/>
    <w:rsid w:val="0054535A"/>
    <w:rsid w:val="00553A7B"/>
    <w:rsid w:val="005E119D"/>
    <w:rsid w:val="00613DB7"/>
    <w:rsid w:val="006158BB"/>
    <w:rsid w:val="00615B43"/>
    <w:rsid w:val="00651A87"/>
    <w:rsid w:val="00672DE6"/>
    <w:rsid w:val="00675E53"/>
    <w:rsid w:val="006A4544"/>
    <w:rsid w:val="006B50C3"/>
    <w:rsid w:val="006C0245"/>
    <w:rsid w:val="00717B30"/>
    <w:rsid w:val="00720DFB"/>
    <w:rsid w:val="00733523"/>
    <w:rsid w:val="00752767"/>
    <w:rsid w:val="0075722C"/>
    <w:rsid w:val="007620C1"/>
    <w:rsid w:val="0077152F"/>
    <w:rsid w:val="007B519D"/>
    <w:rsid w:val="007C1A2E"/>
    <w:rsid w:val="007D25CA"/>
    <w:rsid w:val="007F536A"/>
    <w:rsid w:val="00802908"/>
    <w:rsid w:val="00837D33"/>
    <w:rsid w:val="00841569"/>
    <w:rsid w:val="00873124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3550F"/>
    <w:rsid w:val="009451EB"/>
    <w:rsid w:val="00995F8C"/>
    <w:rsid w:val="00997207"/>
    <w:rsid w:val="009B4686"/>
    <w:rsid w:val="009C17C4"/>
    <w:rsid w:val="009D78D1"/>
    <w:rsid w:val="00A04894"/>
    <w:rsid w:val="00A209FF"/>
    <w:rsid w:val="00A20F4C"/>
    <w:rsid w:val="00A54587"/>
    <w:rsid w:val="00A62E3D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27B12"/>
    <w:rsid w:val="00B36D76"/>
    <w:rsid w:val="00BC65F7"/>
    <w:rsid w:val="00BD2034"/>
    <w:rsid w:val="00BF0904"/>
    <w:rsid w:val="00BF19E8"/>
    <w:rsid w:val="00C07E1C"/>
    <w:rsid w:val="00C30624"/>
    <w:rsid w:val="00C42810"/>
    <w:rsid w:val="00C43C44"/>
    <w:rsid w:val="00C50261"/>
    <w:rsid w:val="00C73E0C"/>
    <w:rsid w:val="00C8736C"/>
    <w:rsid w:val="00C97B0D"/>
    <w:rsid w:val="00CA15BA"/>
    <w:rsid w:val="00CA2557"/>
    <w:rsid w:val="00CA57F8"/>
    <w:rsid w:val="00CC218B"/>
    <w:rsid w:val="00D1039F"/>
    <w:rsid w:val="00D402E9"/>
    <w:rsid w:val="00D57CC1"/>
    <w:rsid w:val="00D6657E"/>
    <w:rsid w:val="00D81145"/>
    <w:rsid w:val="00D94964"/>
    <w:rsid w:val="00D97383"/>
    <w:rsid w:val="00DC04F5"/>
    <w:rsid w:val="00DC3C87"/>
    <w:rsid w:val="00DD7F54"/>
    <w:rsid w:val="00DE40C7"/>
    <w:rsid w:val="00DF36D8"/>
    <w:rsid w:val="00E87FA8"/>
    <w:rsid w:val="00EA18E4"/>
    <w:rsid w:val="00EA227E"/>
    <w:rsid w:val="00EC4421"/>
    <w:rsid w:val="00ED08C6"/>
    <w:rsid w:val="00F00E67"/>
    <w:rsid w:val="00F15C4F"/>
    <w:rsid w:val="00F25927"/>
    <w:rsid w:val="00F44434"/>
    <w:rsid w:val="00F66596"/>
    <w:rsid w:val="00F67853"/>
    <w:rsid w:val="00F95862"/>
    <w:rsid w:val="00FB421A"/>
    <w:rsid w:val="00FB661E"/>
    <w:rsid w:val="00FC675B"/>
    <w:rsid w:val="00FE01FC"/>
    <w:rsid w:val="00FE759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C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C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5</cp:revision>
  <cp:lastPrinted>2015-07-22T16:55:00Z</cp:lastPrinted>
  <dcterms:created xsi:type="dcterms:W3CDTF">2015-12-07T21:56:00Z</dcterms:created>
  <dcterms:modified xsi:type="dcterms:W3CDTF">2015-12-07T23:33:00Z</dcterms:modified>
</cp:coreProperties>
</file>